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19" w:rsidRDefault="0077515D" w:rsidP="00A5509F">
      <w:pPr>
        <w:pStyle w:val="Default"/>
        <w:rPr>
          <w:rFonts w:asciiTheme="minorHAnsi" w:hAnsiTheme="minorHAnsi"/>
          <w:b/>
          <w:sz w:val="22"/>
          <w:szCs w:val="22"/>
        </w:rPr>
      </w:pPr>
      <w:r>
        <w:rPr>
          <w:noProof/>
        </w:rPr>
        <w:drawing>
          <wp:inline distT="0" distB="0" distL="0" distR="0" wp14:anchorId="7D3F481E" wp14:editId="550AEB18">
            <wp:extent cx="56864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86425" cy="885825"/>
                    </a:xfrm>
                    <a:prstGeom prst="rect">
                      <a:avLst/>
                    </a:prstGeom>
                  </pic:spPr>
                </pic:pic>
              </a:graphicData>
            </a:graphic>
          </wp:inline>
        </w:drawing>
      </w:r>
    </w:p>
    <w:p w:rsidR="00E90A19" w:rsidRDefault="00E90A19" w:rsidP="00A5509F">
      <w:pPr>
        <w:pStyle w:val="Default"/>
        <w:rPr>
          <w:rFonts w:asciiTheme="minorHAnsi" w:hAnsiTheme="minorHAnsi"/>
          <w:b/>
          <w:sz w:val="22"/>
          <w:szCs w:val="22"/>
        </w:rPr>
      </w:pPr>
    </w:p>
    <w:p w:rsidR="00A5509F" w:rsidRPr="00E90A19" w:rsidRDefault="00A5509F" w:rsidP="00A5509F">
      <w:pPr>
        <w:pStyle w:val="Default"/>
        <w:rPr>
          <w:rFonts w:asciiTheme="minorHAnsi" w:hAnsiTheme="minorHAnsi"/>
          <w:b/>
        </w:rPr>
      </w:pPr>
      <w:r w:rsidRPr="00E90A19">
        <w:rPr>
          <w:rFonts w:asciiTheme="minorHAnsi" w:hAnsiTheme="minorHAnsi"/>
          <w:b/>
        </w:rPr>
        <w:t>S</w:t>
      </w:r>
      <w:r w:rsidR="005D6CAB">
        <w:rPr>
          <w:rFonts w:asciiTheme="minorHAnsi" w:hAnsiTheme="minorHAnsi"/>
          <w:b/>
        </w:rPr>
        <w:t>eeking an experienced Associate Veterinarian</w:t>
      </w:r>
      <w:r w:rsidRPr="00E90A19">
        <w:rPr>
          <w:rFonts w:asciiTheme="minorHAnsi" w:hAnsiTheme="minorHAnsi"/>
          <w:b/>
        </w:rPr>
        <w:t xml:space="preserve"> </w:t>
      </w:r>
      <w:r w:rsidR="00247033" w:rsidRPr="00E90A19">
        <w:rPr>
          <w:rFonts w:asciiTheme="minorHAnsi" w:hAnsiTheme="minorHAnsi"/>
          <w:b/>
        </w:rPr>
        <w:t xml:space="preserve">             </w:t>
      </w:r>
    </w:p>
    <w:p w:rsidR="00A5509F" w:rsidRDefault="00A5509F" w:rsidP="00A5509F">
      <w:pPr>
        <w:pStyle w:val="Default"/>
        <w:rPr>
          <w:rFonts w:asciiTheme="minorHAnsi" w:hAnsiTheme="minorHAnsi"/>
          <w:b/>
          <w:sz w:val="22"/>
          <w:szCs w:val="22"/>
        </w:rPr>
      </w:pPr>
    </w:p>
    <w:p w:rsidR="00A5509F" w:rsidRPr="00FB3348" w:rsidRDefault="00A5509F" w:rsidP="00A5509F">
      <w:pPr>
        <w:pStyle w:val="Default"/>
        <w:rPr>
          <w:rFonts w:asciiTheme="minorHAnsi" w:hAnsiTheme="minorHAnsi"/>
          <w:sz w:val="22"/>
          <w:szCs w:val="22"/>
        </w:rPr>
      </w:pPr>
      <w:r w:rsidRPr="00A5509F">
        <w:rPr>
          <w:rFonts w:asciiTheme="minorHAnsi" w:hAnsiTheme="minorHAnsi"/>
          <w:sz w:val="22"/>
          <w:szCs w:val="22"/>
        </w:rPr>
        <w:t>GoldenView Veterinary Hospital, located in</w:t>
      </w:r>
      <w:r w:rsidR="00247033">
        <w:rPr>
          <w:rFonts w:asciiTheme="minorHAnsi" w:hAnsiTheme="minorHAnsi"/>
          <w:sz w:val="22"/>
          <w:szCs w:val="22"/>
        </w:rPr>
        <w:t xml:space="preserve"> beautiful</w:t>
      </w:r>
      <w:r w:rsidRPr="00A5509F">
        <w:rPr>
          <w:rFonts w:asciiTheme="minorHAnsi" w:hAnsiTheme="minorHAnsi"/>
          <w:sz w:val="22"/>
          <w:szCs w:val="22"/>
        </w:rPr>
        <w:t xml:space="preserve"> </w:t>
      </w:r>
      <w:r>
        <w:rPr>
          <w:rFonts w:asciiTheme="minorHAnsi" w:hAnsiTheme="minorHAnsi"/>
          <w:sz w:val="22"/>
          <w:szCs w:val="22"/>
        </w:rPr>
        <w:t>Golden, C</w:t>
      </w:r>
      <w:r w:rsidR="00CB71ED">
        <w:rPr>
          <w:rFonts w:asciiTheme="minorHAnsi" w:hAnsiTheme="minorHAnsi"/>
          <w:sz w:val="22"/>
          <w:szCs w:val="22"/>
        </w:rPr>
        <w:t>olorado</w:t>
      </w:r>
      <w:r>
        <w:rPr>
          <w:rFonts w:asciiTheme="minorHAnsi" w:hAnsiTheme="minorHAnsi"/>
          <w:sz w:val="22"/>
          <w:szCs w:val="22"/>
        </w:rPr>
        <w:t>, is hiring a full-</w:t>
      </w:r>
      <w:r w:rsidR="005D6CAB">
        <w:rPr>
          <w:rFonts w:asciiTheme="minorHAnsi" w:hAnsiTheme="minorHAnsi"/>
          <w:sz w:val="22"/>
          <w:szCs w:val="22"/>
        </w:rPr>
        <w:t>time Associate Veterinarian</w:t>
      </w:r>
      <w:r w:rsidR="00390D85">
        <w:rPr>
          <w:rFonts w:asciiTheme="minorHAnsi" w:hAnsiTheme="minorHAnsi"/>
          <w:sz w:val="22"/>
          <w:szCs w:val="22"/>
        </w:rPr>
        <w:t xml:space="preserve"> to join its</w:t>
      </w:r>
      <w:r>
        <w:rPr>
          <w:rFonts w:asciiTheme="minorHAnsi" w:hAnsiTheme="minorHAnsi"/>
          <w:sz w:val="22"/>
          <w:szCs w:val="22"/>
        </w:rPr>
        <w:t xml:space="preserve"> team. GoldenView serves clients with </w:t>
      </w:r>
      <w:r w:rsidR="00CB71ED" w:rsidRPr="00FB3348">
        <w:rPr>
          <w:rFonts w:asciiTheme="minorHAnsi" w:hAnsiTheme="minorHAnsi"/>
          <w:sz w:val="22"/>
          <w:szCs w:val="22"/>
        </w:rPr>
        <w:t>avian and</w:t>
      </w:r>
      <w:r w:rsidR="00CB71ED">
        <w:rPr>
          <w:rFonts w:asciiTheme="minorHAnsi" w:hAnsiTheme="minorHAnsi"/>
          <w:b/>
          <w:sz w:val="22"/>
          <w:szCs w:val="22"/>
        </w:rPr>
        <w:t xml:space="preserve"> </w:t>
      </w:r>
      <w:r>
        <w:rPr>
          <w:rFonts w:asciiTheme="minorHAnsi" w:hAnsiTheme="minorHAnsi"/>
          <w:sz w:val="22"/>
          <w:szCs w:val="22"/>
        </w:rPr>
        <w:t>exotic pets and small</w:t>
      </w:r>
      <w:r w:rsidR="00CB71ED">
        <w:rPr>
          <w:rFonts w:asciiTheme="minorHAnsi" w:hAnsiTheme="minorHAnsi"/>
          <w:sz w:val="22"/>
          <w:szCs w:val="22"/>
        </w:rPr>
        <w:t xml:space="preserve"> </w:t>
      </w:r>
      <w:r w:rsidR="00CB71ED" w:rsidRPr="00FB3348">
        <w:rPr>
          <w:rFonts w:asciiTheme="minorHAnsi" w:hAnsiTheme="minorHAnsi"/>
          <w:sz w:val="22"/>
          <w:szCs w:val="22"/>
        </w:rPr>
        <w:t>companion</w:t>
      </w:r>
      <w:r w:rsidR="00CB71ED">
        <w:rPr>
          <w:rFonts w:asciiTheme="minorHAnsi" w:hAnsiTheme="minorHAnsi"/>
          <w:b/>
          <w:sz w:val="22"/>
          <w:szCs w:val="22"/>
        </w:rPr>
        <w:t xml:space="preserve"> </w:t>
      </w:r>
      <w:r>
        <w:rPr>
          <w:rFonts w:asciiTheme="minorHAnsi" w:hAnsiTheme="minorHAnsi"/>
          <w:sz w:val="22"/>
          <w:szCs w:val="22"/>
        </w:rPr>
        <w:t>animal</w:t>
      </w:r>
      <w:r w:rsidR="00CB71ED">
        <w:rPr>
          <w:rFonts w:asciiTheme="minorHAnsi" w:hAnsiTheme="minorHAnsi"/>
          <w:b/>
          <w:sz w:val="22"/>
          <w:szCs w:val="22"/>
        </w:rPr>
        <w:t xml:space="preserve">s.  </w:t>
      </w:r>
      <w:r>
        <w:rPr>
          <w:rFonts w:asciiTheme="minorHAnsi" w:hAnsiTheme="minorHAnsi"/>
          <w:sz w:val="22"/>
          <w:szCs w:val="22"/>
        </w:rPr>
        <w:t xml:space="preserve"> We strive to provide an extraordinary experience for the pets and </w:t>
      </w:r>
      <w:r w:rsidR="00CB71ED">
        <w:rPr>
          <w:rFonts w:asciiTheme="minorHAnsi" w:hAnsiTheme="minorHAnsi"/>
          <w:sz w:val="22"/>
          <w:szCs w:val="22"/>
        </w:rPr>
        <w:t>pet parents we serve. Our</w:t>
      </w:r>
      <w:r>
        <w:rPr>
          <w:rFonts w:asciiTheme="minorHAnsi" w:hAnsiTheme="minorHAnsi"/>
          <w:sz w:val="22"/>
          <w:szCs w:val="22"/>
        </w:rPr>
        <w:t xml:space="preserve"> </w:t>
      </w:r>
      <w:r w:rsidR="00CB71ED" w:rsidRPr="00FB3348">
        <w:rPr>
          <w:rFonts w:asciiTheme="minorHAnsi" w:hAnsiTheme="minorHAnsi"/>
          <w:sz w:val="22"/>
          <w:szCs w:val="22"/>
        </w:rPr>
        <w:t>staff is committed to</w:t>
      </w:r>
      <w:r>
        <w:rPr>
          <w:rFonts w:asciiTheme="minorHAnsi" w:hAnsiTheme="minorHAnsi"/>
          <w:sz w:val="22"/>
          <w:szCs w:val="22"/>
        </w:rPr>
        <w:t xml:space="preserve"> </w:t>
      </w:r>
      <w:r w:rsidR="00CB71ED">
        <w:rPr>
          <w:rFonts w:asciiTheme="minorHAnsi" w:hAnsiTheme="minorHAnsi"/>
          <w:sz w:val="22"/>
          <w:szCs w:val="22"/>
        </w:rPr>
        <w:t xml:space="preserve">a team delivered approach to </w:t>
      </w:r>
      <w:r>
        <w:rPr>
          <w:rFonts w:asciiTheme="minorHAnsi" w:hAnsiTheme="minorHAnsi"/>
          <w:sz w:val="22"/>
          <w:szCs w:val="22"/>
        </w:rPr>
        <w:t xml:space="preserve">offering </w:t>
      </w:r>
      <w:r w:rsidR="00CB71ED" w:rsidRPr="00FB3348">
        <w:rPr>
          <w:rFonts w:asciiTheme="minorHAnsi" w:hAnsiTheme="minorHAnsi"/>
          <w:sz w:val="22"/>
          <w:szCs w:val="22"/>
        </w:rPr>
        <w:t>personalized and compassionate veterinary care.</w:t>
      </w:r>
      <w:r w:rsidRPr="00FB3348">
        <w:rPr>
          <w:rFonts w:asciiTheme="minorHAnsi" w:hAnsiTheme="minorHAnsi"/>
          <w:sz w:val="22"/>
          <w:szCs w:val="22"/>
        </w:rPr>
        <w:t xml:space="preserve"> </w:t>
      </w:r>
    </w:p>
    <w:p w:rsidR="00A5509F" w:rsidRDefault="00A5509F" w:rsidP="00A5509F">
      <w:pPr>
        <w:pStyle w:val="Default"/>
        <w:rPr>
          <w:rFonts w:asciiTheme="minorHAnsi" w:hAnsiTheme="minorHAnsi"/>
          <w:sz w:val="22"/>
          <w:szCs w:val="22"/>
        </w:rPr>
      </w:pPr>
    </w:p>
    <w:p w:rsidR="001917EE" w:rsidRDefault="005D6CAB" w:rsidP="00A5509F">
      <w:pPr>
        <w:spacing w:after="240" w:line="260" w:lineRule="atLeast"/>
        <w:rPr>
          <w:rFonts w:ascii="Arial" w:eastAsia="Times New Roman" w:hAnsi="Arial" w:cs="Arial"/>
          <w:color w:val="000000"/>
          <w:sz w:val="20"/>
          <w:szCs w:val="20"/>
          <w:shd w:val="clear" w:color="auto" w:fill="FFFFFF"/>
        </w:rPr>
      </w:pPr>
      <w:r w:rsidRPr="00E94E1E">
        <w:rPr>
          <w:rFonts w:cs="Arial"/>
          <w:color w:val="000000"/>
        </w:rPr>
        <w:t>The associate veterinarian</w:t>
      </w:r>
      <w:r w:rsidR="004A3EDC">
        <w:rPr>
          <w:rFonts w:cs="Arial"/>
          <w:color w:val="000000"/>
        </w:rPr>
        <w:t>’s</w:t>
      </w:r>
      <w:r w:rsidRPr="00E94E1E">
        <w:rPr>
          <w:rFonts w:cs="Arial"/>
          <w:color w:val="000000"/>
        </w:rPr>
        <w:t xml:space="preserve"> primary responsibility</w:t>
      </w:r>
      <w:r w:rsidR="004A3EDC">
        <w:rPr>
          <w:rFonts w:cs="Arial"/>
          <w:color w:val="000000"/>
        </w:rPr>
        <w:t xml:space="preserve"> is</w:t>
      </w:r>
      <w:r w:rsidRPr="00E94E1E">
        <w:rPr>
          <w:rFonts w:cs="Arial"/>
          <w:color w:val="000000"/>
        </w:rPr>
        <w:t xml:space="preserve"> patient care, striving to provide the highest quality medical and surgical care for our patients.  The</w:t>
      </w:r>
      <w:r w:rsidR="004A3EDC">
        <w:rPr>
          <w:rFonts w:cs="Arial"/>
          <w:color w:val="000000"/>
        </w:rPr>
        <w:t xml:space="preserve"> associate</w:t>
      </w:r>
      <w:r w:rsidRPr="00E94E1E">
        <w:rPr>
          <w:rFonts w:cs="Arial"/>
          <w:color w:val="000000"/>
        </w:rPr>
        <w:t xml:space="preserve"> veterinarian must be able to pay attention to detail, res</w:t>
      </w:r>
      <w:r w:rsidR="00BE1EF7">
        <w:rPr>
          <w:rFonts w:cs="Arial"/>
          <w:color w:val="000000"/>
        </w:rPr>
        <w:t>pond quickly and calmly to crisi</w:t>
      </w:r>
      <w:r w:rsidRPr="00E94E1E">
        <w:rPr>
          <w:rFonts w:cs="Arial"/>
          <w:color w:val="000000"/>
        </w:rPr>
        <w:t xml:space="preserve">s, </w:t>
      </w:r>
      <w:r>
        <w:rPr>
          <w:rFonts w:cs="Arial"/>
          <w:color w:val="000000"/>
        </w:rPr>
        <w:t>and provide exceptional client</w:t>
      </w:r>
      <w:r w:rsidR="00BE1EF7">
        <w:rPr>
          <w:rFonts w:cs="Arial"/>
          <w:color w:val="000000"/>
        </w:rPr>
        <w:t xml:space="preserve"> service</w:t>
      </w:r>
      <w:r w:rsidRPr="00E94E1E">
        <w:rPr>
          <w:rFonts w:cs="Arial"/>
          <w:color w:val="000000"/>
        </w:rPr>
        <w:t xml:space="preserve">.  In addition, the </w:t>
      </w:r>
      <w:r w:rsidR="004A3EDC">
        <w:rPr>
          <w:rFonts w:cs="Arial"/>
          <w:color w:val="000000"/>
        </w:rPr>
        <w:t xml:space="preserve">associate </w:t>
      </w:r>
      <w:r w:rsidRPr="00E94E1E">
        <w:rPr>
          <w:rFonts w:cs="Arial"/>
          <w:color w:val="000000"/>
        </w:rPr>
        <w:t>veterinarian must b</w:t>
      </w:r>
      <w:r>
        <w:rPr>
          <w:rFonts w:cs="Arial"/>
          <w:color w:val="000000"/>
        </w:rPr>
        <w:t>e able to promote teamwork</w:t>
      </w:r>
      <w:r w:rsidR="00F84C83">
        <w:rPr>
          <w:rFonts w:cs="Arial"/>
          <w:color w:val="000000"/>
        </w:rPr>
        <w:t xml:space="preserve"> and exemplify strong communication skills </w:t>
      </w:r>
      <w:r>
        <w:rPr>
          <w:rFonts w:cs="Arial"/>
          <w:color w:val="000000"/>
        </w:rPr>
        <w:t>with pet owners and team</w:t>
      </w:r>
      <w:r w:rsidR="00F84C83">
        <w:rPr>
          <w:rFonts w:cs="Arial"/>
          <w:color w:val="000000"/>
        </w:rPr>
        <w:t xml:space="preserve"> members</w:t>
      </w:r>
      <w:r w:rsidR="00571968">
        <w:rPr>
          <w:rFonts w:cs="Arial"/>
          <w:color w:val="000000"/>
        </w:rPr>
        <w:t xml:space="preserve">. </w:t>
      </w:r>
      <w:r>
        <w:rPr>
          <w:rFonts w:cs="Arial"/>
          <w:color w:val="000000"/>
        </w:rPr>
        <w:t xml:space="preserve"> </w:t>
      </w:r>
      <w:r w:rsidR="00390D85">
        <w:rPr>
          <w:rFonts w:cs="Arial"/>
          <w:color w:val="000000"/>
        </w:rPr>
        <w:t>The</w:t>
      </w:r>
      <w:r w:rsidR="00571968">
        <w:rPr>
          <w:rFonts w:cs="Arial"/>
          <w:color w:val="000000"/>
        </w:rPr>
        <w:t xml:space="preserve"> </w:t>
      </w:r>
      <w:r>
        <w:rPr>
          <w:rFonts w:ascii="Arial" w:eastAsia="Times New Roman" w:hAnsi="Arial" w:cs="Arial"/>
          <w:color w:val="000000"/>
          <w:sz w:val="20"/>
          <w:szCs w:val="20"/>
          <w:shd w:val="clear" w:color="auto" w:fill="FFFFFF"/>
        </w:rPr>
        <w:t>associate veterinar</w:t>
      </w:r>
      <w:r w:rsidR="004A3EDC">
        <w:rPr>
          <w:rFonts w:ascii="Arial" w:eastAsia="Times New Roman" w:hAnsi="Arial" w:cs="Arial"/>
          <w:color w:val="000000"/>
          <w:sz w:val="20"/>
          <w:szCs w:val="20"/>
          <w:shd w:val="clear" w:color="auto" w:fill="FFFFFF"/>
        </w:rPr>
        <w:t xml:space="preserve">ian </w:t>
      </w:r>
      <w:r w:rsidR="00390D85">
        <w:rPr>
          <w:rFonts w:ascii="Arial" w:eastAsia="Times New Roman" w:hAnsi="Arial" w:cs="Arial"/>
          <w:color w:val="000000"/>
          <w:sz w:val="20"/>
          <w:szCs w:val="20"/>
          <w:shd w:val="clear" w:color="auto" w:fill="FFFFFF"/>
        </w:rPr>
        <w:t xml:space="preserve">should be </w:t>
      </w:r>
      <w:r w:rsidR="004A3EDC">
        <w:rPr>
          <w:rFonts w:ascii="Arial" w:eastAsia="Times New Roman" w:hAnsi="Arial" w:cs="Arial"/>
          <w:color w:val="000000"/>
          <w:sz w:val="20"/>
          <w:szCs w:val="20"/>
          <w:shd w:val="clear" w:color="auto" w:fill="FFFFFF"/>
        </w:rPr>
        <w:t xml:space="preserve">interested in collaboration, i.e., </w:t>
      </w:r>
      <w:r>
        <w:rPr>
          <w:rFonts w:ascii="Arial" w:eastAsia="Times New Roman" w:hAnsi="Arial" w:cs="Arial"/>
          <w:color w:val="000000"/>
          <w:sz w:val="20"/>
          <w:szCs w:val="20"/>
          <w:shd w:val="clear" w:color="auto" w:fill="FFFFFF"/>
        </w:rPr>
        <w:t>case management,</w:t>
      </w:r>
      <w:r w:rsidR="004A3EDC">
        <w:rPr>
          <w:rFonts w:ascii="Arial" w:eastAsia="Times New Roman" w:hAnsi="Arial" w:cs="Arial"/>
          <w:color w:val="000000"/>
          <w:sz w:val="20"/>
          <w:szCs w:val="20"/>
          <w:shd w:val="clear" w:color="auto" w:fill="FFFFFF"/>
        </w:rPr>
        <w:t xml:space="preserve"> s</w:t>
      </w:r>
      <w:r w:rsidR="00FB3348">
        <w:rPr>
          <w:rFonts w:ascii="Arial" w:eastAsia="Times New Roman" w:hAnsi="Arial" w:cs="Arial"/>
          <w:color w:val="000000"/>
          <w:sz w:val="20"/>
          <w:szCs w:val="20"/>
          <w:shd w:val="clear" w:color="auto" w:fill="FFFFFF"/>
        </w:rPr>
        <w:t>ervices, and team development.</w:t>
      </w:r>
      <w:bookmarkStart w:id="0" w:name="_GoBack"/>
      <w:bookmarkEnd w:id="0"/>
    </w:p>
    <w:p w:rsidR="00A5509F" w:rsidRPr="001917EE" w:rsidRDefault="0012452D" w:rsidP="001917EE">
      <w:pPr>
        <w:spacing w:after="0" w:line="260" w:lineRule="atLeast"/>
        <w:rPr>
          <w:rFonts w:ascii="Arial" w:eastAsia="Times New Roman" w:hAnsi="Arial" w:cs="Arial"/>
          <w:b/>
          <w:color w:val="000000"/>
          <w:sz w:val="20"/>
          <w:szCs w:val="20"/>
          <w:shd w:val="clear" w:color="auto" w:fill="FFFFFF"/>
        </w:rPr>
      </w:pPr>
      <w:r>
        <w:rPr>
          <w:rFonts w:ascii="Arial" w:eastAsia="Times New Roman" w:hAnsi="Arial" w:cs="Arial"/>
          <w:b/>
          <w:color w:val="000000"/>
          <w:sz w:val="20"/>
          <w:szCs w:val="20"/>
          <w:shd w:val="clear" w:color="auto" w:fill="FFFFFF"/>
        </w:rPr>
        <w:t>Talents &amp; Knowledge</w:t>
      </w:r>
      <w:r w:rsidR="00A5509F" w:rsidRPr="001917EE">
        <w:rPr>
          <w:rFonts w:ascii="Arial" w:eastAsia="Times New Roman" w:hAnsi="Arial" w:cs="Arial"/>
          <w:b/>
          <w:color w:val="000000"/>
          <w:sz w:val="20"/>
          <w:szCs w:val="20"/>
          <w:shd w:val="clear" w:color="auto" w:fill="FFFFFF"/>
        </w:rPr>
        <w:t>:</w:t>
      </w:r>
    </w:p>
    <w:p w:rsidR="00A5509F" w:rsidRPr="005A5D47" w:rsidRDefault="004A3EDC" w:rsidP="001917EE">
      <w:pPr>
        <w:pStyle w:val="ListParagraph"/>
        <w:numPr>
          <w:ilvl w:val="0"/>
          <w:numId w:val="1"/>
        </w:numPr>
        <w:rPr>
          <w:rFonts w:asciiTheme="minorHAnsi" w:hAnsiTheme="minorHAnsi"/>
          <w:sz w:val="22"/>
          <w:szCs w:val="22"/>
        </w:rPr>
      </w:pPr>
      <w:r>
        <w:rPr>
          <w:rFonts w:asciiTheme="minorHAnsi" w:hAnsiTheme="minorHAnsi"/>
          <w:sz w:val="22"/>
          <w:szCs w:val="22"/>
        </w:rPr>
        <w:t>Is able</w:t>
      </w:r>
      <w:r w:rsidR="00785286">
        <w:rPr>
          <w:rFonts w:asciiTheme="minorHAnsi" w:hAnsiTheme="minorHAnsi"/>
          <w:sz w:val="22"/>
          <w:szCs w:val="22"/>
        </w:rPr>
        <w:t xml:space="preserve"> to examine, diagnose, treat and perform surgery on exotic pets (65% of patients are exotic)</w:t>
      </w:r>
      <w:r>
        <w:rPr>
          <w:rFonts w:asciiTheme="minorHAnsi" w:hAnsiTheme="minorHAnsi"/>
          <w:sz w:val="22"/>
          <w:szCs w:val="22"/>
        </w:rPr>
        <w:t>, as well as dogs and cats.</w:t>
      </w:r>
    </w:p>
    <w:p w:rsidR="00A5509F" w:rsidRPr="005A5D47" w:rsidRDefault="004A3EDC" w:rsidP="001917EE">
      <w:pPr>
        <w:pStyle w:val="ListParagraph"/>
        <w:numPr>
          <w:ilvl w:val="0"/>
          <w:numId w:val="1"/>
        </w:numPr>
        <w:rPr>
          <w:rFonts w:asciiTheme="minorHAnsi" w:hAnsiTheme="minorHAnsi"/>
          <w:sz w:val="22"/>
          <w:szCs w:val="22"/>
        </w:rPr>
      </w:pPr>
      <w:r>
        <w:rPr>
          <w:rFonts w:asciiTheme="minorHAnsi" w:hAnsiTheme="minorHAnsi"/>
          <w:sz w:val="22"/>
          <w:szCs w:val="22"/>
        </w:rPr>
        <w:t>Possesses</w:t>
      </w:r>
      <w:r w:rsidR="00785286">
        <w:rPr>
          <w:rFonts w:asciiTheme="minorHAnsi" w:hAnsiTheme="minorHAnsi"/>
          <w:sz w:val="22"/>
          <w:szCs w:val="22"/>
        </w:rPr>
        <w:t xml:space="preserve"> time management skills; efficient, and productive</w:t>
      </w:r>
    </w:p>
    <w:p w:rsidR="00785286" w:rsidRDefault="004A3EDC" w:rsidP="00785286">
      <w:pPr>
        <w:pStyle w:val="ListParagraph"/>
        <w:numPr>
          <w:ilvl w:val="0"/>
          <w:numId w:val="1"/>
        </w:numPr>
        <w:rPr>
          <w:rFonts w:asciiTheme="minorHAnsi" w:hAnsiTheme="minorHAnsi"/>
          <w:sz w:val="22"/>
          <w:szCs w:val="22"/>
        </w:rPr>
      </w:pPr>
      <w:r>
        <w:rPr>
          <w:rFonts w:asciiTheme="minorHAnsi" w:hAnsiTheme="minorHAnsi"/>
          <w:sz w:val="22"/>
          <w:szCs w:val="22"/>
        </w:rPr>
        <w:t xml:space="preserve">Understands </w:t>
      </w:r>
      <w:r w:rsidR="00785286">
        <w:rPr>
          <w:rFonts w:asciiTheme="minorHAnsi" w:hAnsiTheme="minorHAnsi"/>
          <w:sz w:val="22"/>
          <w:szCs w:val="22"/>
        </w:rPr>
        <w:t xml:space="preserve"> medical compounding, diagnostic testing</w:t>
      </w:r>
      <w:r>
        <w:rPr>
          <w:rFonts w:asciiTheme="minorHAnsi" w:hAnsiTheme="minorHAnsi"/>
          <w:sz w:val="22"/>
          <w:szCs w:val="22"/>
        </w:rPr>
        <w:t xml:space="preserve"> and exotic animal husbandry</w:t>
      </w:r>
    </w:p>
    <w:p w:rsidR="00A5509F" w:rsidRPr="00AA4ADD" w:rsidRDefault="004A3EDC" w:rsidP="00AA4ADD">
      <w:pPr>
        <w:pStyle w:val="ListParagraph"/>
        <w:numPr>
          <w:ilvl w:val="0"/>
          <w:numId w:val="1"/>
        </w:numPr>
        <w:rPr>
          <w:rFonts w:asciiTheme="minorHAnsi" w:hAnsiTheme="minorHAnsi"/>
          <w:sz w:val="22"/>
          <w:szCs w:val="22"/>
        </w:rPr>
      </w:pPr>
      <w:r>
        <w:rPr>
          <w:rFonts w:asciiTheme="minorHAnsi" w:hAnsiTheme="minorHAnsi"/>
          <w:sz w:val="22"/>
          <w:szCs w:val="22"/>
        </w:rPr>
        <w:t>Willing</w:t>
      </w:r>
      <w:r w:rsidR="00785286">
        <w:rPr>
          <w:rFonts w:asciiTheme="minorHAnsi" w:hAnsiTheme="minorHAnsi"/>
          <w:sz w:val="22"/>
          <w:szCs w:val="22"/>
        </w:rPr>
        <w:t xml:space="preserve"> to learn</w:t>
      </w:r>
      <w:r w:rsidR="00AA4ADD">
        <w:rPr>
          <w:rFonts w:asciiTheme="minorHAnsi" w:hAnsiTheme="minorHAnsi"/>
          <w:sz w:val="22"/>
          <w:szCs w:val="22"/>
        </w:rPr>
        <w:t xml:space="preserve"> and/or expand upon</w:t>
      </w:r>
      <w:r>
        <w:rPr>
          <w:rFonts w:asciiTheme="minorHAnsi" w:hAnsiTheme="minorHAnsi"/>
          <w:sz w:val="22"/>
          <w:szCs w:val="22"/>
        </w:rPr>
        <w:t xml:space="preserve"> exotic medicine and surgical knowledge</w:t>
      </w:r>
    </w:p>
    <w:p w:rsidR="00A5509F" w:rsidRPr="00785286" w:rsidRDefault="004A3EDC" w:rsidP="00785286">
      <w:pPr>
        <w:pStyle w:val="ListParagraph"/>
        <w:numPr>
          <w:ilvl w:val="0"/>
          <w:numId w:val="1"/>
        </w:numPr>
        <w:rPr>
          <w:rFonts w:asciiTheme="minorHAnsi" w:hAnsiTheme="minorHAnsi"/>
          <w:sz w:val="22"/>
          <w:szCs w:val="22"/>
        </w:rPr>
      </w:pPr>
      <w:r>
        <w:rPr>
          <w:rFonts w:asciiTheme="minorHAnsi" w:hAnsiTheme="minorHAnsi"/>
          <w:sz w:val="22"/>
          <w:szCs w:val="22"/>
        </w:rPr>
        <w:t>Builds m</w:t>
      </w:r>
      <w:r w:rsidR="00785286">
        <w:rPr>
          <w:rFonts w:asciiTheme="minorHAnsi" w:hAnsiTheme="minorHAnsi"/>
          <w:sz w:val="22"/>
          <w:szCs w:val="22"/>
        </w:rPr>
        <w:t>eaningful relationships with clients; trusting, bonding, and comforting</w:t>
      </w:r>
    </w:p>
    <w:p w:rsidR="00F84C83" w:rsidRDefault="004A3EDC" w:rsidP="005222D1">
      <w:pPr>
        <w:pStyle w:val="ListParagraph"/>
        <w:numPr>
          <w:ilvl w:val="0"/>
          <w:numId w:val="1"/>
        </w:numPr>
        <w:rPr>
          <w:rFonts w:asciiTheme="minorHAnsi" w:hAnsiTheme="minorHAnsi"/>
          <w:sz w:val="22"/>
          <w:szCs w:val="22"/>
        </w:rPr>
      </w:pPr>
      <w:r>
        <w:rPr>
          <w:rFonts w:asciiTheme="minorHAnsi" w:hAnsiTheme="minorHAnsi"/>
          <w:sz w:val="22"/>
          <w:szCs w:val="22"/>
        </w:rPr>
        <w:t>Keeps d</w:t>
      </w:r>
      <w:r w:rsidR="00785286">
        <w:rPr>
          <w:rFonts w:asciiTheme="minorHAnsi" w:hAnsiTheme="minorHAnsi"/>
          <w:sz w:val="22"/>
          <w:szCs w:val="22"/>
        </w:rPr>
        <w:t>etailed record, communication</w:t>
      </w:r>
      <w:r>
        <w:rPr>
          <w:rFonts w:asciiTheme="minorHAnsi" w:hAnsiTheme="minorHAnsi"/>
          <w:sz w:val="22"/>
          <w:szCs w:val="22"/>
        </w:rPr>
        <w:t xml:space="preserve"> (verbal and written) is clear and concise</w:t>
      </w:r>
      <w:r w:rsidR="00F84C83">
        <w:rPr>
          <w:rFonts w:asciiTheme="minorHAnsi" w:hAnsiTheme="minorHAnsi"/>
          <w:sz w:val="22"/>
          <w:szCs w:val="22"/>
        </w:rPr>
        <w:t>.</w:t>
      </w:r>
    </w:p>
    <w:p w:rsidR="005222D1" w:rsidRDefault="00F84C83" w:rsidP="005222D1">
      <w:pPr>
        <w:pStyle w:val="ListParagraph"/>
        <w:numPr>
          <w:ilvl w:val="0"/>
          <w:numId w:val="1"/>
        </w:numPr>
        <w:rPr>
          <w:rFonts w:asciiTheme="minorHAnsi" w:hAnsiTheme="minorHAnsi"/>
          <w:sz w:val="22"/>
          <w:szCs w:val="22"/>
        </w:rPr>
      </w:pPr>
      <w:r>
        <w:rPr>
          <w:rFonts w:asciiTheme="minorHAnsi" w:hAnsiTheme="minorHAnsi"/>
          <w:sz w:val="22"/>
          <w:szCs w:val="22"/>
        </w:rPr>
        <w:t xml:space="preserve">Promotes GoldenView Veterinary Hospital services and </w:t>
      </w:r>
      <w:r w:rsidR="00785286">
        <w:rPr>
          <w:rFonts w:asciiTheme="minorHAnsi" w:hAnsiTheme="minorHAnsi"/>
          <w:sz w:val="22"/>
          <w:szCs w:val="22"/>
        </w:rPr>
        <w:t>products</w:t>
      </w:r>
    </w:p>
    <w:p w:rsidR="009328CC" w:rsidRDefault="009328CC" w:rsidP="00A5509F">
      <w:pPr>
        <w:pStyle w:val="Default"/>
        <w:rPr>
          <w:rFonts w:asciiTheme="minorHAnsi" w:hAnsiTheme="minorHAnsi"/>
          <w:b/>
          <w:sz w:val="22"/>
          <w:szCs w:val="22"/>
        </w:rPr>
      </w:pPr>
    </w:p>
    <w:p w:rsidR="00A5509F" w:rsidRPr="005A5D47" w:rsidRDefault="00A5509F" w:rsidP="00A5509F">
      <w:pPr>
        <w:pStyle w:val="Default"/>
        <w:rPr>
          <w:rFonts w:asciiTheme="minorHAnsi" w:hAnsiTheme="minorHAnsi"/>
          <w:b/>
          <w:sz w:val="22"/>
          <w:szCs w:val="22"/>
        </w:rPr>
      </w:pPr>
      <w:r>
        <w:rPr>
          <w:rFonts w:asciiTheme="minorHAnsi" w:hAnsiTheme="minorHAnsi"/>
          <w:b/>
          <w:sz w:val="22"/>
          <w:szCs w:val="22"/>
        </w:rPr>
        <w:t xml:space="preserve">Valuable </w:t>
      </w:r>
      <w:r w:rsidR="00785286">
        <w:rPr>
          <w:rFonts w:asciiTheme="minorHAnsi" w:hAnsiTheme="minorHAnsi"/>
          <w:b/>
          <w:sz w:val="22"/>
          <w:szCs w:val="22"/>
        </w:rPr>
        <w:t>Traits of a Veterinary Associate</w:t>
      </w:r>
      <w:r w:rsidRPr="005A5D47">
        <w:rPr>
          <w:rFonts w:asciiTheme="minorHAnsi" w:hAnsiTheme="minorHAnsi"/>
          <w:b/>
          <w:sz w:val="22"/>
          <w:szCs w:val="22"/>
        </w:rPr>
        <w:t>:</w:t>
      </w:r>
    </w:p>
    <w:p w:rsidR="00A5509F" w:rsidRPr="005A5D47" w:rsidRDefault="00785286" w:rsidP="00A5509F">
      <w:pPr>
        <w:pStyle w:val="Default"/>
        <w:numPr>
          <w:ilvl w:val="0"/>
          <w:numId w:val="2"/>
        </w:numPr>
        <w:rPr>
          <w:rFonts w:asciiTheme="minorHAnsi" w:hAnsiTheme="minorHAnsi"/>
          <w:sz w:val="22"/>
          <w:szCs w:val="22"/>
        </w:rPr>
      </w:pPr>
      <w:r>
        <w:rPr>
          <w:rFonts w:asciiTheme="minorHAnsi" w:hAnsiTheme="minorHAnsi"/>
          <w:sz w:val="22"/>
          <w:szCs w:val="22"/>
        </w:rPr>
        <w:t>Organized</w:t>
      </w:r>
      <w:r w:rsidR="00A5509F">
        <w:rPr>
          <w:rFonts w:asciiTheme="minorHAnsi" w:hAnsiTheme="minorHAnsi"/>
          <w:sz w:val="22"/>
          <w:szCs w:val="22"/>
        </w:rPr>
        <w:t>, professional, timely, and dedicated</w:t>
      </w:r>
    </w:p>
    <w:p w:rsidR="00A5509F" w:rsidRPr="005A5D47" w:rsidRDefault="00A5509F" w:rsidP="00A5509F">
      <w:pPr>
        <w:pStyle w:val="Default"/>
        <w:numPr>
          <w:ilvl w:val="0"/>
          <w:numId w:val="2"/>
        </w:numPr>
        <w:rPr>
          <w:rFonts w:asciiTheme="minorHAnsi" w:hAnsiTheme="minorHAnsi"/>
          <w:sz w:val="22"/>
          <w:szCs w:val="22"/>
        </w:rPr>
      </w:pPr>
      <w:r w:rsidRPr="005A5D47">
        <w:rPr>
          <w:rFonts w:asciiTheme="minorHAnsi" w:hAnsiTheme="minorHAnsi"/>
          <w:sz w:val="22"/>
          <w:szCs w:val="22"/>
        </w:rPr>
        <w:t xml:space="preserve">Communicates well with team, clients, and community in </w:t>
      </w:r>
      <w:r w:rsidRPr="00FB3348">
        <w:rPr>
          <w:rFonts w:asciiTheme="minorHAnsi" w:hAnsiTheme="minorHAnsi"/>
          <w:sz w:val="22"/>
          <w:szCs w:val="22"/>
        </w:rPr>
        <w:t xml:space="preserve">a </w:t>
      </w:r>
      <w:r w:rsidR="006B5431" w:rsidRPr="00FB3348">
        <w:rPr>
          <w:rFonts w:asciiTheme="minorHAnsi" w:hAnsiTheme="minorHAnsi"/>
          <w:sz w:val="22"/>
          <w:szCs w:val="22"/>
        </w:rPr>
        <w:t>clear, concise and</w:t>
      </w:r>
      <w:r w:rsidR="006B5431">
        <w:rPr>
          <w:rFonts w:asciiTheme="minorHAnsi" w:hAnsiTheme="minorHAnsi"/>
          <w:b/>
          <w:sz w:val="22"/>
          <w:szCs w:val="22"/>
        </w:rPr>
        <w:t xml:space="preserve"> </w:t>
      </w:r>
      <w:r w:rsidR="006B5431">
        <w:rPr>
          <w:rFonts w:asciiTheme="minorHAnsi" w:hAnsiTheme="minorHAnsi"/>
          <w:sz w:val="22"/>
          <w:szCs w:val="22"/>
        </w:rPr>
        <w:t>technical</w:t>
      </w:r>
      <w:r w:rsidRPr="005A5D47">
        <w:rPr>
          <w:rFonts w:asciiTheme="minorHAnsi" w:hAnsiTheme="minorHAnsi"/>
          <w:sz w:val="22"/>
          <w:szCs w:val="22"/>
        </w:rPr>
        <w:t xml:space="preserve"> manner</w:t>
      </w:r>
    </w:p>
    <w:p w:rsidR="00A5509F" w:rsidRPr="00BE1EF7" w:rsidRDefault="00A5509F" w:rsidP="00BE1EF7">
      <w:pPr>
        <w:pStyle w:val="Default"/>
        <w:numPr>
          <w:ilvl w:val="0"/>
          <w:numId w:val="2"/>
        </w:numPr>
        <w:rPr>
          <w:rFonts w:asciiTheme="minorHAnsi" w:hAnsiTheme="minorHAnsi"/>
          <w:sz w:val="22"/>
          <w:szCs w:val="22"/>
        </w:rPr>
      </w:pPr>
      <w:r w:rsidRPr="005A5D47">
        <w:rPr>
          <w:rFonts w:asciiTheme="minorHAnsi" w:hAnsiTheme="minorHAnsi"/>
          <w:sz w:val="22"/>
          <w:szCs w:val="22"/>
        </w:rPr>
        <w:t>Ability to delegate tasks to the appropriate team members with the appropriate training</w:t>
      </w:r>
    </w:p>
    <w:p w:rsidR="009328CC" w:rsidRDefault="00A5509F" w:rsidP="00A5509F">
      <w:pPr>
        <w:pStyle w:val="Default"/>
        <w:numPr>
          <w:ilvl w:val="0"/>
          <w:numId w:val="2"/>
        </w:numPr>
        <w:rPr>
          <w:rFonts w:asciiTheme="minorHAnsi" w:hAnsiTheme="minorHAnsi"/>
          <w:sz w:val="22"/>
          <w:szCs w:val="22"/>
        </w:rPr>
      </w:pPr>
      <w:r w:rsidRPr="005A5D47">
        <w:rPr>
          <w:rFonts w:asciiTheme="minorHAnsi" w:hAnsiTheme="minorHAnsi"/>
          <w:sz w:val="22"/>
          <w:szCs w:val="22"/>
        </w:rPr>
        <w:t>Lives the hospital’s Values, Vision, and Mission</w:t>
      </w:r>
    </w:p>
    <w:p w:rsidR="009328CC" w:rsidRDefault="009328CC" w:rsidP="009328CC">
      <w:pPr>
        <w:pStyle w:val="Default"/>
        <w:rPr>
          <w:rFonts w:asciiTheme="minorHAnsi" w:hAnsiTheme="minorHAnsi"/>
          <w:sz w:val="22"/>
          <w:szCs w:val="22"/>
        </w:rPr>
      </w:pPr>
    </w:p>
    <w:p w:rsidR="00A5509F" w:rsidRPr="005A5D47" w:rsidRDefault="009D1840" w:rsidP="009F2D3E">
      <w:proofErr w:type="gramStart"/>
      <w:r>
        <w:t>Qualified</w:t>
      </w:r>
      <w:r w:rsidR="00516F1F">
        <w:t>, approachable</w:t>
      </w:r>
      <w:r w:rsidR="00247033">
        <w:t xml:space="preserve"> candidates</w:t>
      </w:r>
      <w:r w:rsidR="009328CC">
        <w:t xml:space="preserve"> with</w:t>
      </w:r>
      <w:r w:rsidR="00B7060E">
        <w:t xml:space="preserve"> 3+ years if clinical veterinary experience is preferred, but will consider all candidates</w:t>
      </w:r>
      <w:r w:rsidR="009328CC">
        <w:t>.</w:t>
      </w:r>
      <w:proofErr w:type="gramEnd"/>
      <w:r w:rsidR="009328CC">
        <w:t xml:space="preserve"> </w:t>
      </w:r>
      <w:r w:rsidR="00247033">
        <w:t xml:space="preserve"> </w:t>
      </w:r>
      <w:r w:rsidR="009328CC" w:rsidRPr="005222D1">
        <w:rPr>
          <w:rFonts w:cs="Arial"/>
        </w:rPr>
        <w:t xml:space="preserve">Highly competitive salary with benefits package offered. </w:t>
      </w:r>
      <w:r w:rsidR="009328CC">
        <w:t xml:space="preserve"> </w:t>
      </w:r>
      <w:r w:rsidR="00247033">
        <w:t>We will consider designing a relocation package. During th</w:t>
      </w:r>
      <w:r w:rsidR="0032757F">
        <w:t>e hiring process we will perform</w:t>
      </w:r>
      <w:r w:rsidR="00247033">
        <w:t xml:space="preserve"> a background check. </w:t>
      </w:r>
      <w:r w:rsidR="009328CC">
        <w:t>Please send your compelling, outstan</w:t>
      </w:r>
      <w:r w:rsidR="00247033">
        <w:t xml:space="preserve">ding resume, </w:t>
      </w:r>
      <w:r w:rsidR="009328CC">
        <w:t>cover</w:t>
      </w:r>
      <w:r w:rsidR="00247033">
        <w:t xml:space="preserve"> letter, and references to </w:t>
      </w:r>
      <w:r>
        <w:t xml:space="preserve">Sue </w:t>
      </w:r>
      <w:proofErr w:type="spellStart"/>
      <w:r>
        <w:t>Havenor</w:t>
      </w:r>
      <w:proofErr w:type="spellEnd"/>
      <w:r>
        <w:t>, Practice Manager, at admin@goldenviewvet.com</w:t>
      </w:r>
    </w:p>
    <w:p w:rsidR="00A5509F" w:rsidRPr="005A5D47" w:rsidRDefault="00A5509F" w:rsidP="00A5509F">
      <w:pPr>
        <w:pStyle w:val="Default"/>
        <w:rPr>
          <w:rFonts w:asciiTheme="minorHAnsi" w:hAnsiTheme="minorHAnsi"/>
          <w:b/>
          <w:color w:val="000000" w:themeColor="text1"/>
          <w:sz w:val="22"/>
          <w:szCs w:val="22"/>
        </w:rPr>
      </w:pPr>
      <w:r w:rsidRPr="005A5D47">
        <w:rPr>
          <w:rFonts w:asciiTheme="minorHAnsi" w:hAnsiTheme="minorHAnsi"/>
          <w:color w:val="000000" w:themeColor="text1"/>
          <w:sz w:val="22"/>
          <w:szCs w:val="22"/>
        </w:rPr>
        <w:t>M</w:t>
      </w:r>
      <w:r w:rsidRPr="005A5D47">
        <w:rPr>
          <w:rFonts w:asciiTheme="minorHAnsi" w:hAnsiTheme="minorHAnsi"/>
          <w:b/>
          <w:color w:val="000000" w:themeColor="text1"/>
          <w:sz w:val="22"/>
          <w:szCs w:val="22"/>
        </w:rPr>
        <w:t>ission Statement:</w:t>
      </w:r>
    </w:p>
    <w:p w:rsidR="00A5509F" w:rsidRDefault="00A5509F" w:rsidP="00A5509F">
      <w:pPr>
        <w:pStyle w:val="Default"/>
        <w:rPr>
          <w:rFonts w:asciiTheme="minorHAnsi" w:hAnsiTheme="minorHAnsi"/>
          <w:color w:val="000000" w:themeColor="text1"/>
          <w:sz w:val="22"/>
          <w:szCs w:val="22"/>
        </w:rPr>
      </w:pPr>
      <w:r w:rsidRPr="002B010C">
        <w:rPr>
          <w:rFonts w:asciiTheme="minorHAnsi" w:hAnsiTheme="minorHAnsi"/>
          <w:color w:val="000000" w:themeColor="text1"/>
          <w:sz w:val="22"/>
          <w:szCs w:val="22"/>
        </w:rPr>
        <w:t>It is our mission to offer high quality veterinary medicine and surgical care to dog, cat, bird and exotic companion animals with the utmost integrity and compassion. We strive to provide exceptional service through partnership with our clients in pet wellness and optimal care. We are also committed to continuing education, training and development for all of our staff. In addition, we aspire to be a leader through sponsorship efforts and active participation in community activities and events, as well as humanitarian efforts.</w:t>
      </w:r>
    </w:p>
    <w:p w:rsidR="00357882" w:rsidRDefault="00357882" w:rsidP="00A5509F">
      <w:pPr>
        <w:pStyle w:val="Default"/>
        <w:rPr>
          <w:rFonts w:asciiTheme="minorHAnsi" w:hAnsiTheme="minorHAnsi"/>
          <w:color w:val="000000" w:themeColor="text1"/>
          <w:sz w:val="22"/>
          <w:szCs w:val="22"/>
        </w:rPr>
      </w:pPr>
    </w:p>
    <w:p w:rsidR="00A5509F" w:rsidRPr="00357882" w:rsidRDefault="00357882" w:rsidP="00357882">
      <w:r>
        <w:t xml:space="preserve">Learn more about GoldenView Veterinary Hospital by viewing our website at </w:t>
      </w:r>
      <w:hyperlink r:id="rId7" w:history="1">
        <w:r w:rsidRPr="004B0E62">
          <w:rPr>
            <w:rStyle w:val="Hyperlink"/>
          </w:rPr>
          <w:t>www.GoldenViewVet.com</w:t>
        </w:r>
      </w:hyperlink>
      <w:r>
        <w:t xml:space="preserve">.  Check out our Facebook page at </w:t>
      </w:r>
      <w:proofErr w:type="spellStart"/>
      <w:r>
        <w:t>GoldenViewVet</w:t>
      </w:r>
      <w:proofErr w:type="spellEnd"/>
      <w:r>
        <w:t xml:space="preserve"> </w:t>
      </w:r>
      <w:hyperlink r:id="rId8" w:history="1">
        <w:r w:rsidRPr="004B0E62">
          <w:rPr>
            <w:rStyle w:val="Hyperlink"/>
          </w:rPr>
          <w:t>https://www.facebook.com/goldenviewvet?fref=ts</w:t>
        </w:r>
      </w:hyperlink>
      <w:r>
        <w:t xml:space="preserve"> </w:t>
      </w:r>
    </w:p>
    <w:p w:rsidR="00A5509F" w:rsidRDefault="00A5509F"/>
    <w:sectPr w:rsidR="00A5509F" w:rsidSect="00516F1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7F85"/>
    <w:multiLevelType w:val="multilevel"/>
    <w:tmpl w:val="DBE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5359"/>
    <w:multiLevelType w:val="hybridMultilevel"/>
    <w:tmpl w:val="8F86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63B05"/>
    <w:multiLevelType w:val="multilevel"/>
    <w:tmpl w:val="D3E2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F4F9F"/>
    <w:multiLevelType w:val="hybridMultilevel"/>
    <w:tmpl w:val="B5AA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0599F"/>
    <w:multiLevelType w:val="multilevel"/>
    <w:tmpl w:val="C580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D4"/>
    <w:rsid w:val="000020D6"/>
    <w:rsid w:val="00064F35"/>
    <w:rsid w:val="00084BA6"/>
    <w:rsid w:val="000C35BC"/>
    <w:rsid w:val="0012452D"/>
    <w:rsid w:val="00146EFB"/>
    <w:rsid w:val="00173C88"/>
    <w:rsid w:val="001917EE"/>
    <w:rsid w:val="001945AB"/>
    <w:rsid w:val="002003BF"/>
    <w:rsid w:val="00247033"/>
    <w:rsid w:val="0032757F"/>
    <w:rsid w:val="00357882"/>
    <w:rsid w:val="00381FF7"/>
    <w:rsid w:val="00390D85"/>
    <w:rsid w:val="003D6B12"/>
    <w:rsid w:val="00410A16"/>
    <w:rsid w:val="004A3EDC"/>
    <w:rsid w:val="004D35B7"/>
    <w:rsid w:val="005042B3"/>
    <w:rsid w:val="00516F1F"/>
    <w:rsid w:val="005222D1"/>
    <w:rsid w:val="00571968"/>
    <w:rsid w:val="005D6CAB"/>
    <w:rsid w:val="006B5431"/>
    <w:rsid w:val="006D2580"/>
    <w:rsid w:val="0077515D"/>
    <w:rsid w:val="00785286"/>
    <w:rsid w:val="007C1908"/>
    <w:rsid w:val="008F7BE4"/>
    <w:rsid w:val="009328CC"/>
    <w:rsid w:val="009509D4"/>
    <w:rsid w:val="009608E1"/>
    <w:rsid w:val="009808F9"/>
    <w:rsid w:val="009B570C"/>
    <w:rsid w:val="009C670C"/>
    <w:rsid w:val="009D1840"/>
    <w:rsid w:val="009E5888"/>
    <w:rsid w:val="009F2D3E"/>
    <w:rsid w:val="00A5509F"/>
    <w:rsid w:val="00A76329"/>
    <w:rsid w:val="00A840B6"/>
    <w:rsid w:val="00AA2C27"/>
    <w:rsid w:val="00AA4ADD"/>
    <w:rsid w:val="00AC3DE1"/>
    <w:rsid w:val="00AD5E94"/>
    <w:rsid w:val="00AF38CD"/>
    <w:rsid w:val="00B7060E"/>
    <w:rsid w:val="00BE1EF7"/>
    <w:rsid w:val="00C0343A"/>
    <w:rsid w:val="00C95C83"/>
    <w:rsid w:val="00CB71ED"/>
    <w:rsid w:val="00DA607D"/>
    <w:rsid w:val="00E32618"/>
    <w:rsid w:val="00E90A19"/>
    <w:rsid w:val="00EA4043"/>
    <w:rsid w:val="00F84C83"/>
    <w:rsid w:val="00FB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5509F"/>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5509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2D1"/>
    <w:rPr>
      <w:color w:val="0563C1" w:themeColor="hyperlink"/>
      <w:u w:val="single"/>
    </w:rPr>
  </w:style>
  <w:style w:type="paragraph" w:styleId="BalloonText">
    <w:name w:val="Balloon Text"/>
    <w:basedOn w:val="Normal"/>
    <w:link w:val="BalloonTextChar"/>
    <w:uiPriority w:val="99"/>
    <w:semiHidden/>
    <w:unhideWhenUsed/>
    <w:rsid w:val="00E3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5509F"/>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5509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2D1"/>
    <w:rPr>
      <w:color w:val="0563C1" w:themeColor="hyperlink"/>
      <w:u w:val="single"/>
    </w:rPr>
  </w:style>
  <w:style w:type="paragraph" w:styleId="BalloonText">
    <w:name w:val="Balloon Text"/>
    <w:basedOn w:val="Normal"/>
    <w:link w:val="BalloonTextChar"/>
    <w:uiPriority w:val="99"/>
    <w:semiHidden/>
    <w:unhideWhenUsed/>
    <w:rsid w:val="00E3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7886">
      <w:bodyDiv w:val="1"/>
      <w:marLeft w:val="0"/>
      <w:marRight w:val="0"/>
      <w:marTop w:val="0"/>
      <w:marBottom w:val="0"/>
      <w:divBdr>
        <w:top w:val="none" w:sz="0" w:space="0" w:color="auto"/>
        <w:left w:val="none" w:sz="0" w:space="0" w:color="auto"/>
        <w:bottom w:val="none" w:sz="0" w:space="0" w:color="auto"/>
        <w:right w:val="none" w:sz="0" w:space="0" w:color="auto"/>
      </w:divBdr>
    </w:div>
    <w:div w:id="569122449">
      <w:bodyDiv w:val="1"/>
      <w:marLeft w:val="0"/>
      <w:marRight w:val="0"/>
      <w:marTop w:val="0"/>
      <w:marBottom w:val="0"/>
      <w:divBdr>
        <w:top w:val="none" w:sz="0" w:space="0" w:color="auto"/>
        <w:left w:val="none" w:sz="0" w:space="0" w:color="auto"/>
        <w:bottom w:val="none" w:sz="0" w:space="0" w:color="auto"/>
        <w:right w:val="none" w:sz="0" w:space="0" w:color="auto"/>
      </w:divBdr>
      <w:divsChild>
        <w:div w:id="1471165501">
          <w:marLeft w:val="0"/>
          <w:marRight w:val="0"/>
          <w:marTop w:val="0"/>
          <w:marBottom w:val="0"/>
          <w:divBdr>
            <w:top w:val="none" w:sz="0" w:space="0" w:color="auto"/>
            <w:left w:val="none" w:sz="0" w:space="0" w:color="auto"/>
            <w:bottom w:val="none" w:sz="0" w:space="0" w:color="auto"/>
            <w:right w:val="none" w:sz="0" w:space="0" w:color="auto"/>
          </w:divBdr>
          <w:divsChild>
            <w:div w:id="913276718">
              <w:marLeft w:val="0"/>
              <w:marRight w:val="0"/>
              <w:marTop w:val="0"/>
              <w:marBottom w:val="0"/>
              <w:divBdr>
                <w:top w:val="none" w:sz="0" w:space="0" w:color="auto"/>
                <w:left w:val="none" w:sz="0" w:space="0" w:color="auto"/>
                <w:bottom w:val="none" w:sz="0" w:space="0" w:color="auto"/>
                <w:right w:val="none" w:sz="0" w:space="0" w:color="auto"/>
              </w:divBdr>
              <w:divsChild>
                <w:div w:id="664943725">
                  <w:marLeft w:val="0"/>
                  <w:marRight w:val="0"/>
                  <w:marTop w:val="0"/>
                  <w:marBottom w:val="0"/>
                  <w:divBdr>
                    <w:top w:val="none" w:sz="0" w:space="0" w:color="auto"/>
                    <w:left w:val="none" w:sz="0" w:space="0" w:color="auto"/>
                    <w:bottom w:val="none" w:sz="0" w:space="0" w:color="auto"/>
                    <w:right w:val="none" w:sz="0" w:space="0" w:color="auto"/>
                  </w:divBdr>
                </w:div>
              </w:divsChild>
            </w:div>
            <w:div w:id="1287421639">
              <w:marLeft w:val="0"/>
              <w:marRight w:val="0"/>
              <w:marTop w:val="450"/>
              <w:marBottom w:val="0"/>
              <w:divBdr>
                <w:top w:val="none" w:sz="0" w:space="0" w:color="auto"/>
                <w:left w:val="none" w:sz="0" w:space="0" w:color="auto"/>
                <w:bottom w:val="none" w:sz="0" w:space="0" w:color="auto"/>
                <w:right w:val="none" w:sz="0" w:space="0" w:color="auto"/>
              </w:divBdr>
              <w:divsChild>
                <w:div w:id="702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oldenviewvet?fref=ts" TargetMode="External"/><Relationship Id="rId3" Type="http://schemas.microsoft.com/office/2007/relationships/stylesWithEffects" Target="stylesWithEffects.xml"/><Relationship Id="rId7" Type="http://schemas.openxmlformats.org/officeDocument/2006/relationships/hyperlink" Target="http://www.GoldenViewV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MGR</cp:lastModifiedBy>
  <cp:revision>7</cp:revision>
  <cp:lastPrinted>2016-04-18T15:53:00Z</cp:lastPrinted>
  <dcterms:created xsi:type="dcterms:W3CDTF">2016-04-07T19:50:00Z</dcterms:created>
  <dcterms:modified xsi:type="dcterms:W3CDTF">2016-04-28T21:57:00Z</dcterms:modified>
</cp:coreProperties>
</file>